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45B0C">
        <w:rPr>
          <w:rFonts w:asciiTheme="minorHAnsi" w:eastAsia="Times New Roman" w:hAnsiTheme="minorHAnsi" w:cstheme="minorHAnsi"/>
          <w:b/>
          <w:bCs/>
          <w:color w:val="333333"/>
          <w:sz w:val="23"/>
          <w:szCs w:val="23"/>
          <w:lang w:eastAsia="nl-NL"/>
        </w:rPr>
        <w:t>vacy in onze praktijk</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A17DDC">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A17DD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17DD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58743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 xml:space="preserve">Waarom verwerkt onze </w:t>
      </w:r>
      <w:r w:rsidR="007B61A0" w:rsidRPr="007B61A0">
        <w:rPr>
          <w:rFonts w:asciiTheme="minorHAnsi" w:eastAsia="Times New Roman" w:hAnsiTheme="minorHAnsi" w:cstheme="minorHAnsi"/>
          <w:b/>
          <w:bCs/>
          <w:color w:val="333333"/>
          <w:sz w:val="23"/>
          <w:szCs w:val="23"/>
          <w:lang w:eastAsia="nl-NL"/>
        </w:rPr>
        <w:t>praktijk</w:t>
      </w:r>
      <w:r>
        <w:rPr>
          <w:rFonts w:asciiTheme="minorHAnsi" w:eastAsia="Times New Roman" w:hAnsiTheme="minorHAnsi" w:cstheme="minorHAnsi"/>
          <w:b/>
          <w:bCs/>
          <w:color w:val="333333"/>
          <w:sz w:val="23"/>
          <w:szCs w:val="23"/>
          <w:lang w:eastAsia="nl-NL"/>
        </w:rPr>
        <w:t xml:space="preserve"> persoonsgegevens?</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00A17DD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00A17DDC">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A17DD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45B0C" w:rsidRDefault="0058743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d</w:t>
      </w:r>
      <w:r w:rsidR="007B61A0" w:rsidRPr="007B61A0">
        <w:rPr>
          <w:rFonts w:asciiTheme="minorHAnsi" w:eastAsia="Times New Roman" w:hAnsiTheme="minorHAnsi" w:cstheme="minorHAnsi"/>
          <w:b/>
          <w:bCs/>
          <w:color w:val="333333"/>
          <w:sz w:val="23"/>
          <w:szCs w:val="23"/>
          <w:lang w:eastAsia="nl-NL"/>
        </w:rPr>
        <w:t xml:space="preserve">e plichten van </w:t>
      </w:r>
      <w:r w:rsidR="00A5309A">
        <w:rPr>
          <w:rFonts w:asciiTheme="minorHAnsi" w:eastAsia="Times New Roman" w:hAnsiTheme="minorHAnsi" w:cstheme="minorHAnsi"/>
          <w:b/>
          <w:bCs/>
          <w:color w:val="333333"/>
          <w:sz w:val="23"/>
          <w:szCs w:val="23"/>
          <w:lang w:eastAsia="nl-NL"/>
        </w:rPr>
        <w:t>de praktijk</w:t>
      </w:r>
      <w:r>
        <w:rPr>
          <w:rFonts w:asciiTheme="minorHAnsi" w:eastAsia="Times New Roman" w:hAnsiTheme="minorHAnsi" w:cstheme="minorHAnsi"/>
          <w:b/>
          <w:bCs/>
          <w:color w:val="333333"/>
          <w:sz w:val="23"/>
          <w:szCs w:val="23"/>
          <w:lang w:eastAsia="nl-NL"/>
        </w:rPr>
        <w:t>?</w:t>
      </w:r>
    </w:p>
    <w:p w:rsidR="007B61A0" w:rsidRDefault="00562428" w:rsidP="007656C2">
      <w:pPr>
        <w:spacing w:after="0" w:line="260" w:lineRule="atLeast"/>
        <w:rPr>
          <w:rFonts w:asciiTheme="minorHAnsi" w:eastAsia="Times New Roman" w:hAnsiTheme="minorHAnsi" w:cstheme="minorHAnsi"/>
          <w:color w:val="333333"/>
          <w:sz w:val="23"/>
          <w:szCs w:val="23"/>
          <w:lang w:eastAsia="nl-NL"/>
        </w:rPr>
      </w:pPr>
      <w:r w:rsidRPr="00A17DDC">
        <w:rPr>
          <w:rFonts w:asciiTheme="minorHAnsi" w:eastAsia="Times New Roman" w:hAnsiTheme="minorHAnsi" w:cstheme="minorHAnsi"/>
          <w:i/>
          <w:color w:val="538135" w:themeColor="accent6" w:themeShade="BF"/>
          <w:sz w:val="23"/>
          <w:szCs w:val="23"/>
          <w:lang w:eastAsia="nl-NL"/>
        </w:rPr>
        <w:t xml:space="preserve">Artsenpraktijk voor Homeopathie en Algemene Geneeskunde </w:t>
      </w:r>
      <w:proofErr w:type="spellStart"/>
      <w:r w:rsidRPr="00A17DDC">
        <w:rPr>
          <w:rFonts w:asciiTheme="minorHAnsi" w:eastAsia="Times New Roman" w:hAnsiTheme="minorHAnsi" w:cstheme="minorHAnsi"/>
          <w:i/>
          <w:color w:val="538135" w:themeColor="accent6" w:themeShade="BF"/>
          <w:sz w:val="23"/>
          <w:szCs w:val="23"/>
          <w:lang w:eastAsia="nl-NL"/>
        </w:rPr>
        <w:t>J.Blommers</w:t>
      </w:r>
      <w:proofErr w:type="spellEnd"/>
      <w:r w:rsidRPr="00A17DDC">
        <w:rPr>
          <w:rFonts w:asciiTheme="minorHAnsi" w:eastAsia="Times New Roman" w:hAnsiTheme="minorHAnsi" w:cstheme="minorHAnsi"/>
          <w:i/>
          <w:color w:val="538135" w:themeColor="accent6" w:themeShade="BF"/>
          <w:sz w:val="23"/>
          <w:szCs w:val="23"/>
          <w:lang w:eastAsia="nl-NL"/>
        </w:rPr>
        <w:t xml:space="preserve">  ( afgekort Artsenpraktijk Blommers) </w:t>
      </w:r>
      <w:r w:rsidR="00A5309A">
        <w:rPr>
          <w:rFonts w:asciiTheme="minorHAnsi" w:eastAsia="Times New Roman" w:hAnsiTheme="minorHAnsi" w:cstheme="minorHAnsi"/>
          <w:color w:val="333333"/>
          <w:sz w:val="23"/>
          <w:szCs w:val="23"/>
          <w:lang w:eastAsia="nl-NL"/>
        </w:rPr>
        <w:t>is</w:t>
      </w:r>
      <w:r>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rsidR="007656C2" w:rsidRDefault="007656C2" w:rsidP="007656C2">
      <w:pPr>
        <w:spacing w:after="0" w:line="260" w:lineRule="atLeast"/>
        <w:rPr>
          <w:rFonts w:asciiTheme="minorHAnsi" w:eastAsia="Times New Roman" w:hAnsiTheme="minorHAnsi" w:cstheme="minorHAnsi"/>
          <w:color w:val="333333"/>
          <w:sz w:val="23"/>
          <w:szCs w:val="23"/>
          <w:lang w:eastAsia="nl-NL"/>
        </w:rPr>
      </w:pPr>
    </w:p>
    <w:p w:rsidR="000F343F" w:rsidRPr="000F343F" w:rsidRDefault="000F343F" w:rsidP="000F343F">
      <w:pPr>
        <w:spacing w:after="0" w:line="260" w:lineRule="atLeast"/>
        <w:rPr>
          <w:rFonts w:ascii="Calibri" w:eastAsia="Times New Roman" w:hAnsi="Calibri" w:cs="Calibri"/>
          <w:color w:val="333333"/>
          <w:sz w:val="23"/>
          <w:szCs w:val="23"/>
          <w:u w:val="single"/>
          <w:lang w:eastAsia="nl-NL"/>
        </w:rPr>
      </w:pPr>
      <w:r w:rsidRPr="000F343F">
        <w:rPr>
          <w:rFonts w:ascii="Calibri" w:eastAsia="Times New Roman" w:hAnsi="Calibri" w:cs="Calibri"/>
          <w:color w:val="333333"/>
          <w:sz w:val="23"/>
          <w:szCs w:val="23"/>
          <w:u w:val="single"/>
          <w:lang w:eastAsia="nl-NL"/>
        </w:rPr>
        <w:t xml:space="preserve">Welke gegevens verzamelen we van u? </w:t>
      </w:r>
    </w:p>
    <w:p w:rsidR="000F343F" w:rsidRPr="000F343F" w:rsidRDefault="000F343F" w:rsidP="000F343F">
      <w:pPr>
        <w:numPr>
          <w:ilvl w:val="0"/>
          <w:numId w:val="3"/>
        </w:numPr>
        <w:spacing w:after="0" w:line="260" w:lineRule="atLeast"/>
        <w:contextualSpacing/>
        <w:rPr>
          <w:rFonts w:ascii="Calibri" w:eastAsia="Times New Roman" w:hAnsi="Calibri" w:cs="Calibri"/>
          <w:color w:val="333333"/>
          <w:sz w:val="23"/>
          <w:szCs w:val="23"/>
          <w:lang w:eastAsia="nl-NL"/>
        </w:rPr>
      </w:pPr>
      <w:r w:rsidRPr="000F343F">
        <w:rPr>
          <w:rFonts w:ascii="Calibri" w:eastAsia="Times New Roman" w:hAnsi="Calibri" w:cs="Calibri"/>
          <w:color w:val="333333"/>
          <w:sz w:val="23"/>
          <w:szCs w:val="23"/>
          <w:lang w:eastAsia="nl-NL"/>
        </w:rPr>
        <w:t>NAW gegevens</w:t>
      </w:r>
    </w:p>
    <w:p w:rsidR="000F343F" w:rsidRDefault="000F343F" w:rsidP="000F343F">
      <w:pPr>
        <w:numPr>
          <w:ilvl w:val="0"/>
          <w:numId w:val="3"/>
        </w:numPr>
        <w:spacing w:after="0" w:line="260" w:lineRule="atLeast"/>
        <w:contextualSpacing/>
        <w:rPr>
          <w:rFonts w:ascii="Calibri" w:eastAsia="Times New Roman" w:hAnsi="Calibri" w:cs="Calibri"/>
          <w:color w:val="333333"/>
          <w:sz w:val="23"/>
          <w:szCs w:val="23"/>
          <w:lang w:eastAsia="nl-NL"/>
        </w:rPr>
      </w:pPr>
      <w:r w:rsidRPr="000F343F">
        <w:rPr>
          <w:rFonts w:ascii="Calibri" w:eastAsia="Times New Roman" w:hAnsi="Calibri" w:cs="Calibri"/>
          <w:color w:val="333333"/>
          <w:sz w:val="23"/>
          <w:szCs w:val="23"/>
          <w:lang w:eastAsia="nl-NL"/>
        </w:rPr>
        <w:t xml:space="preserve">BSN nummer </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geslacht</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geboortedatum</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telefoon</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e-mail</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huisarts</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apotheek</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geboorteplaats</w:t>
      </w:r>
    </w:p>
    <w:p w:rsidR="00A17DDC" w:rsidRDefault="00A17DDC"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beroep</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betaalgegevens</w:t>
      </w:r>
    </w:p>
    <w:p w:rsidR="00E24410" w:rsidRDefault="00E24410"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medische gegevens</w:t>
      </w:r>
    </w:p>
    <w:p w:rsidR="000F343F" w:rsidRPr="000F343F" w:rsidRDefault="000F343F" w:rsidP="000F343F">
      <w:pPr>
        <w:spacing w:after="0" w:line="260" w:lineRule="atLeast"/>
        <w:ind w:left="765"/>
        <w:contextualSpacing/>
        <w:rPr>
          <w:rFonts w:ascii="Calibri" w:eastAsia="Times New Roman" w:hAnsi="Calibri" w:cs="Calibri"/>
          <w:color w:val="333333"/>
          <w:sz w:val="23"/>
          <w:szCs w:val="23"/>
          <w:lang w:eastAsia="nl-NL"/>
        </w:rPr>
      </w:pPr>
    </w:p>
    <w:p w:rsidR="000F343F" w:rsidRPr="00587438" w:rsidRDefault="000F343F" w:rsidP="007656C2">
      <w:pPr>
        <w:spacing w:after="0" w:line="260" w:lineRule="atLeast"/>
        <w:rPr>
          <w:rFonts w:ascii="Calibri" w:eastAsia="Times New Roman" w:hAnsi="Calibri" w:cs="Calibri"/>
          <w:color w:val="333333"/>
          <w:sz w:val="23"/>
          <w:szCs w:val="23"/>
          <w:u w:val="single"/>
          <w:lang w:eastAsia="nl-NL"/>
        </w:rPr>
      </w:pPr>
      <w:r w:rsidRPr="000F343F">
        <w:rPr>
          <w:rFonts w:ascii="Calibri" w:eastAsia="Times New Roman" w:hAnsi="Calibri" w:cs="Calibri"/>
          <w:color w:val="333333"/>
          <w:sz w:val="23"/>
          <w:szCs w:val="23"/>
          <w:u w:val="single"/>
          <w:lang w:eastAsia="nl-NL"/>
        </w:rPr>
        <w:t xml:space="preserve">Voor welke doel worden uw gegevens verzameld? </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562428"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Alle medewerkers binnen </w:t>
      </w:r>
      <w:r w:rsidRPr="00A17DDC">
        <w:rPr>
          <w:rFonts w:asciiTheme="minorHAnsi" w:eastAsia="Times New Roman" w:hAnsiTheme="minorHAnsi" w:cstheme="minorHAnsi"/>
          <w:i/>
          <w:color w:val="538135" w:themeColor="accent6" w:themeShade="BF"/>
          <w:sz w:val="23"/>
          <w:szCs w:val="23"/>
          <w:lang w:eastAsia="nl-NL"/>
        </w:rPr>
        <w:t>Artsenpraktijk Blommers</w:t>
      </w:r>
      <w:r w:rsidR="007B61A0"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p>
    <w:p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0F343F" w:rsidRDefault="000F343F" w:rsidP="007656C2">
      <w:pPr>
        <w:spacing w:after="0" w:line="260" w:lineRule="atLeast"/>
        <w:rPr>
          <w:rFonts w:asciiTheme="minorHAnsi" w:eastAsia="Times New Roman" w:hAnsiTheme="minorHAnsi" w:cstheme="minorHAnsi"/>
          <w:color w:val="333333"/>
          <w:sz w:val="23"/>
          <w:szCs w:val="23"/>
          <w:u w:val="single"/>
          <w:lang w:eastAsia="nl-NL"/>
        </w:rPr>
      </w:pPr>
    </w:p>
    <w:p w:rsidR="000F343F" w:rsidRDefault="000F343F" w:rsidP="007656C2">
      <w:pPr>
        <w:spacing w:after="0" w:line="260" w:lineRule="atLeast"/>
        <w:rPr>
          <w:rFonts w:asciiTheme="minorHAnsi" w:eastAsia="Times New Roman" w:hAnsiTheme="minorHAnsi" w:cstheme="minorHAnsi"/>
          <w:color w:val="333333"/>
          <w:sz w:val="23"/>
          <w:szCs w:val="23"/>
          <w:u w:val="single"/>
          <w:lang w:eastAsia="nl-NL"/>
        </w:rPr>
      </w:pPr>
    </w:p>
    <w:p w:rsidR="00587438" w:rsidRDefault="00587438" w:rsidP="007656C2">
      <w:pPr>
        <w:spacing w:after="0" w:line="260" w:lineRule="atLeast"/>
        <w:rPr>
          <w:rFonts w:asciiTheme="minorHAnsi" w:eastAsia="Times New Roman" w:hAnsiTheme="minorHAnsi" w:cstheme="minorHAnsi"/>
          <w:color w:val="333333"/>
          <w:sz w:val="23"/>
          <w:szCs w:val="23"/>
          <w:u w:val="single"/>
          <w:lang w:eastAsia="nl-NL"/>
        </w:rPr>
      </w:pPr>
      <w:bookmarkStart w:id="0" w:name="_GoBack"/>
      <w:bookmarkEnd w:id="0"/>
    </w:p>
    <w:p w:rsidR="00587438" w:rsidRDefault="000F343F" w:rsidP="007656C2">
      <w:pPr>
        <w:spacing w:after="0" w:line="260" w:lineRule="atLeast"/>
        <w:rPr>
          <w:rFonts w:asciiTheme="minorHAnsi" w:eastAsia="Times New Roman" w:hAnsiTheme="minorHAnsi" w:cstheme="minorHAnsi"/>
          <w:color w:val="333333"/>
          <w:sz w:val="23"/>
          <w:szCs w:val="23"/>
          <w:u w:val="single"/>
          <w:lang w:eastAsia="nl-NL"/>
        </w:rPr>
      </w:pPr>
      <w:r w:rsidRPr="000F343F">
        <w:rPr>
          <w:rFonts w:asciiTheme="minorHAnsi" w:eastAsia="Times New Roman" w:hAnsiTheme="minorHAnsi" w:cstheme="minorHAnsi"/>
          <w:color w:val="333333"/>
          <w:sz w:val="23"/>
          <w:szCs w:val="23"/>
          <w:u w:val="single"/>
          <w:lang w:eastAsia="nl-NL"/>
        </w:rPr>
        <w:t>Hoe lang worden uw gegevens bewaard?</w:t>
      </w:r>
    </w:p>
    <w:p w:rsidR="00587438" w:rsidRPr="00587438" w:rsidRDefault="007B61A0" w:rsidP="007656C2">
      <w:pPr>
        <w:spacing w:after="0" w:line="260" w:lineRule="atLeast"/>
        <w:rPr>
          <w:rFonts w:asciiTheme="minorHAnsi" w:eastAsia="Times New Roman" w:hAnsiTheme="minorHAnsi" w:cstheme="minorHAnsi"/>
          <w:color w:val="333333"/>
          <w:sz w:val="23"/>
          <w:szCs w:val="23"/>
          <w:u w:val="single"/>
          <w:lang w:eastAsia="nl-NL"/>
        </w:rPr>
      </w:pPr>
      <w:r w:rsidRPr="007B61A0">
        <w:rPr>
          <w:rFonts w:asciiTheme="minorHAnsi" w:eastAsia="Times New Roman" w:hAnsiTheme="minorHAnsi" w:cstheme="minorHAnsi"/>
          <w:color w:val="333333"/>
          <w:sz w:val="23"/>
          <w:szCs w:val="23"/>
          <w:lang w:eastAsia="nl-NL"/>
        </w:rPr>
        <w:t xml:space="preserve">Voor medische gegevens is deze bewaartermijn in principe 15 jaar (vanaf de laatste behandeling), tenzij langer bewaren noodzakelijk is, bijvoorbeeld voor de gezondheid van uzelf of van uw kinderen. </w:t>
      </w:r>
    </w:p>
    <w:p w:rsidR="007B61A0" w:rsidRPr="000F343F" w:rsidRDefault="007B61A0" w:rsidP="007656C2">
      <w:pPr>
        <w:spacing w:after="0" w:line="260" w:lineRule="atLeast"/>
        <w:rPr>
          <w:rFonts w:asciiTheme="minorHAnsi" w:eastAsia="Times New Roman" w:hAnsiTheme="minorHAnsi" w:cstheme="minorHAnsi"/>
          <w:color w:val="333333"/>
          <w:sz w:val="23"/>
          <w:szCs w:val="23"/>
          <w:u w:val="single"/>
          <w:lang w:eastAsia="nl-NL"/>
        </w:rPr>
      </w:pPr>
      <w:r w:rsidRPr="007B61A0">
        <w:rPr>
          <w:rFonts w:asciiTheme="minorHAnsi" w:eastAsia="Times New Roman" w:hAnsiTheme="minorHAnsi" w:cstheme="minorHAnsi"/>
          <w:color w:val="333333"/>
          <w:sz w:val="23"/>
          <w:szCs w:val="23"/>
          <w:lang w:eastAsia="nl-NL"/>
        </w:rPr>
        <w:t>Dit is ter beoordeling van de behandelaar.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0F343F"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u</w:t>
      </w:r>
      <w:r w:rsidR="007B61A0" w:rsidRPr="007B61A0">
        <w:rPr>
          <w:rFonts w:asciiTheme="minorHAnsi" w:eastAsia="Times New Roman" w:hAnsiTheme="minorHAnsi" w:cstheme="minorHAnsi"/>
          <w:b/>
          <w:bCs/>
          <w:color w:val="333333"/>
          <w:sz w:val="23"/>
          <w:szCs w:val="23"/>
          <w:lang w:eastAsia="nl-NL"/>
        </w:rPr>
        <w:t xml:space="preserve">w rechten </w:t>
      </w:r>
      <w:r>
        <w:rPr>
          <w:rFonts w:asciiTheme="minorHAnsi" w:eastAsia="Times New Roman" w:hAnsiTheme="minorHAnsi" w:cstheme="minorHAnsi"/>
          <w:b/>
          <w:bCs/>
          <w:color w:val="333333"/>
          <w:sz w:val="23"/>
          <w:szCs w:val="23"/>
          <w:lang w:eastAsia="nl-NL"/>
        </w:rPr>
        <w:t>en hoe kunt u deze uitoefenen?</w:t>
      </w:r>
    </w:p>
    <w:p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r w:rsidR="006E15CC">
        <w:rPr>
          <w:rFonts w:asciiTheme="minorHAnsi" w:eastAsia="Times New Roman" w:hAnsiTheme="minorHAnsi" w:cstheme="minorHAnsi"/>
          <w:color w:val="333333"/>
          <w:sz w:val="23"/>
          <w:szCs w:val="23"/>
          <w:lang w:eastAsia="nl-NL"/>
        </w:rPr>
        <w:t xml:space="preserve"> Een afschrift kan gebruikt worden voor het overdragen van uw gegevens naar een andere praktijk (dataportabiliteit)</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8640CD" w:rsidRDefault="008640CD" w:rsidP="007656C2">
      <w:pPr>
        <w:spacing w:after="0" w:line="260" w:lineRule="atLeast"/>
        <w:rPr>
          <w:rFonts w:asciiTheme="minorHAnsi" w:eastAsia="Times New Roman" w:hAnsiTheme="minorHAnsi" w:cstheme="minorHAnsi"/>
          <w:b/>
          <w:color w:val="333333"/>
          <w:sz w:val="23"/>
          <w:szCs w:val="23"/>
          <w:lang w:eastAsia="nl-NL"/>
        </w:rPr>
      </w:pPr>
    </w:p>
    <w:p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ED3A30">
        <w:rPr>
          <w:rFonts w:asciiTheme="minorHAnsi" w:eastAsia="Times New Roman" w:hAnsiTheme="minorHAnsi" w:cstheme="minorHAnsi"/>
          <w:color w:val="333333"/>
          <w:sz w:val="23"/>
          <w:szCs w:val="23"/>
          <w:lang w:eastAsia="nl-NL"/>
        </w:rPr>
        <w:t xml:space="preserve">per telefoon of mail </w:t>
      </w:r>
      <w:r w:rsidR="00004A8A">
        <w:rPr>
          <w:rFonts w:asciiTheme="minorHAnsi" w:eastAsia="Times New Roman" w:hAnsiTheme="minorHAnsi" w:cstheme="minorHAnsi"/>
          <w:color w:val="333333"/>
          <w:sz w:val="23"/>
          <w:szCs w:val="23"/>
          <w:lang w:eastAsia="nl-NL"/>
        </w:rPr>
        <w:t xml:space="preserve">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562428" w:rsidRPr="00A17DDC">
        <w:rPr>
          <w:rFonts w:asciiTheme="minorHAnsi" w:eastAsia="Times New Roman" w:hAnsiTheme="minorHAnsi" w:cstheme="minorHAnsi"/>
          <w:i/>
          <w:color w:val="538135" w:themeColor="accent6" w:themeShade="BF"/>
          <w:sz w:val="23"/>
          <w:szCs w:val="23"/>
          <w:lang w:eastAsia="nl-NL"/>
        </w:rPr>
        <w:t>Artsenpraktijk Blommers</w:t>
      </w:r>
      <w:r w:rsidR="00562428" w:rsidRPr="00562428">
        <w:rPr>
          <w:rFonts w:asciiTheme="minorHAnsi" w:eastAsia="Times New Roman" w:hAnsiTheme="minorHAnsi" w:cstheme="minorHAnsi"/>
          <w:i/>
          <w:sz w:val="23"/>
          <w:szCs w:val="23"/>
          <w:lang w:eastAsia="nl-NL"/>
        </w:rPr>
        <w:t>.</w:t>
      </w:r>
      <w:r w:rsidR="00E24410">
        <w:rPr>
          <w:rFonts w:asciiTheme="minorHAnsi" w:eastAsia="Times New Roman" w:hAnsiTheme="minorHAnsi" w:cstheme="minorHAnsi"/>
          <w:i/>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proofErr w:type="spellStart"/>
      <w:r w:rsidR="00944122">
        <w:rPr>
          <w:rFonts w:asciiTheme="minorHAnsi" w:eastAsia="Times New Roman" w:hAnsiTheme="minorHAnsi" w:cstheme="minorHAnsi"/>
          <w:color w:val="333333"/>
          <w:sz w:val="23"/>
          <w:szCs w:val="23"/>
          <w:lang w:eastAsia="nl-NL"/>
        </w:rPr>
        <w:t>moet</w:t>
      </w:r>
      <w:r w:rsidRPr="007B61A0">
        <w:rPr>
          <w:rFonts w:asciiTheme="minorHAnsi" w:eastAsia="Times New Roman" w:hAnsiTheme="minorHAnsi" w:cstheme="minorHAnsi"/>
          <w:color w:val="333333"/>
          <w:sz w:val="23"/>
          <w:szCs w:val="23"/>
          <w:lang w:eastAsia="nl-NL"/>
        </w:rPr>
        <w:t>er</w:t>
      </w:r>
      <w:proofErr w:type="spellEnd"/>
      <w:r w:rsidRPr="007B61A0">
        <w:rPr>
          <w:rFonts w:asciiTheme="minorHAnsi" w:eastAsia="Times New Roman" w:hAnsiTheme="minorHAnsi" w:cstheme="minorHAnsi"/>
          <w:color w:val="333333"/>
          <w:sz w:val="23"/>
          <w:szCs w:val="23"/>
          <w:lang w:eastAsia="nl-NL"/>
        </w:rPr>
        <w:t xml:space="preserve">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w:t>
      </w:r>
      <w:r w:rsidRPr="00FC54FB">
        <w:rPr>
          <w:rFonts w:asciiTheme="minorHAnsi" w:eastAsia="Times New Roman" w:hAnsiTheme="minorHAnsi" w:cstheme="minorHAnsi"/>
          <w:color w:val="333333"/>
          <w:sz w:val="23"/>
          <w:szCs w:val="23"/>
          <w:lang w:eastAsia="nl-NL"/>
        </w:rPr>
        <w:t xml:space="preserve">. </w:t>
      </w:r>
      <w:r w:rsidR="00176B0E">
        <w:rPr>
          <w:rFonts w:asciiTheme="minorHAnsi" w:eastAsia="Times New Roman" w:hAnsiTheme="minorHAnsi" w:cstheme="minorHAnsi"/>
          <w:color w:val="333333"/>
          <w:sz w:val="23"/>
          <w:szCs w:val="23"/>
          <w:lang w:eastAsia="nl-NL"/>
        </w:rPr>
        <w:t xml:space="preserve">U kunt </w:t>
      </w:r>
      <w:r w:rsidRPr="00FC54FB">
        <w:rPr>
          <w:rFonts w:asciiTheme="minorHAnsi" w:eastAsia="Times New Roman" w:hAnsiTheme="minorHAnsi" w:cstheme="minorHAnsi"/>
          <w:color w:val="333333"/>
          <w:sz w:val="23"/>
          <w:szCs w:val="23"/>
          <w:lang w:eastAsia="nl-NL"/>
        </w:rPr>
        <w:t>het dossier persoonlijk</w:t>
      </w:r>
      <w:r w:rsidR="00176B0E">
        <w:rPr>
          <w:rFonts w:asciiTheme="minorHAnsi" w:eastAsia="Times New Roman" w:hAnsiTheme="minorHAnsi" w:cstheme="minorHAnsi"/>
          <w:color w:val="333333"/>
          <w:sz w:val="23"/>
          <w:szCs w:val="23"/>
          <w:lang w:eastAsia="nl-NL"/>
        </w:rPr>
        <w:t xml:space="preserve"> ophalen</w:t>
      </w:r>
      <w:r w:rsidRPr="00FC54FB">
        <w:rPr>
          <w:rFonts w:asciiTheme="minorHAnsi" w:eastAsia="Times New Roman" w:hAnsiTheme="minorHAnsi" w:cstheme="minorHAnsi"/>
          <w:color w:val="333333"/>
          <w:sz w:val="23"/>
          <w:szCs w:val="23"/>
          <w:lang w:eastAsia="nl-NL"/>
        </w:rPr>
        <w:t xml:space="preserve">, of door een gemachtigde op </w:t>
      </w:r>
      <w:r w:rsidR="00176B0E">
        <w:rPr>
          <w:rFonts w:asciiTheme="minorHAnsi" w:eastAsia="Times New Roman" w:hAnsiTheme="minorHAnsi" w:cstheme="minorHAnsi"/>
          <w:color w:val="333333"/>
          <w:sz w:val="23"/>
          <w:szCs w:val="23"/>
          <w:lang w:eastAsia="nl-NL"/>
        </w:rPr>
        <w:t>laten</w:t>
      </w:r>
      <w:r w:rsidRPr="00FC54FB">
        <w:rPr>
          <w:rFonts w:asciiTheme="minorHAnsi" w:eastAsia="Times New Roman" w:hAnsiTheme="minorHAnsi" w:cstheme="minorHAnsi"/>
          <w:color w:val="333333"/>
          <w:sz w:val="23"/>
          <w:szCs w:val="23"/>
          <w:lang w:eastAsia="nl-NL"/>
        </w:rPr>
        <w:t xml:space="preserve"> halen</w:t>
      </w:r>
      <w:r w:rsidR="00176B0E">
        <w:rPr>
          <w:rFonts w:asciiTheme="minorHAnsi" w:eastAsia="Times New Roman" w:hAnsiTheme="minorHAnsi" w:cstheme="minorHAnsi"/>
          <w:color w:val="333333"/>
          <w:sz w:val="23"/>
          <w:szCs w:val="23"/>
          <w:lang w:eastAsia="nl-NL"/>
        </w:rPr>
        <w:t xml:space="preserve"> waarbij u tekent voor ontvangst. </w:t>
      </w:r>
      <w:r w:rsidR="0049744B">
        <w:rPr>
          <w:rFonts w:asciiTheme="minorHAnsi" w:eastAsia="Times New Roman" w:hAnsiTheme="minorHAnsi" w:cstheme="minorHAnsi"/>
          <w:color w:val="333333"/>
          <w:sz w:val="23"/>
          <w:szCs w:val="23"/>
          <w:lang w:eastAsia="nl-NL"/>
        </w:rPr>
        <w:br/>
      </w:r>
    </w:p>
    <w:p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w:t>
      </w:r>
      <w:r w:rsidRPr="007B61A0">
        <w:rPr>
          <w:rFonts w:asciiTheme="minorHAnsi" w:eastAsia="Times New Roman" w:hAnsiTheme="minorHAnsi" w:cstheme="minorHAnsi"/>
          <w:color w:val="333333"/>
          <w:sz w:val="23"/>
          <w:szCs w:val="23"/>
          <w:lang w:eastAsia="nl-NL"/>
        </w:rPr>
        <w:lastRenderedPageBreak/>
        <w:t>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rsidR="007B61A0" w:rsidRDefault="000F343F" w:rsidP="007656C2">
      <w:pPr>
        <w:spacing w:after="0" w:line="260" w:lineRule="atLeast"/>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Worden gegevens aan derden verstrekt en zo ja waarom?</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562428" w:rsidRPr="00A17DDC">
        <w:rPr>
          <w:rFonts w:asciiTheme="minorHAnsi" w:eastAsia="Times New Roman" w:hAnsiTheme="minorHAnsi" w:cstheme="minorHAnsi"/>
          <w:i/>
          <w:color w:val="538135" w:themeColor="accent6" w:themeShade="BF"/>
          <w:sz w:val="23"/>
          <w:szCs w:val="23"/>
          <w:lang w:eastAsia="nl-NL"/>
        </w:rPr>
        <w:t>Artsenpraktijk Blommers</w:t>
      </w:r>
      <w:r w:rsidR="00562428" w:rsidRPr="00885153">
        <w:rPr>
          <w:rFonts w:asciiTheme="minorHAnsi" w:eastAsia="Times New Roman" w:hAnsiTheme="minorHAnsi" w:cstheme="minorHAnsi"/>
          <w: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w:t>
      </w:r>
      <w:r w:rsidR="00CB45BE">
        <w:rPr>
          <w:rFonts w:asciiTheme="minorHAnsi" w:eastAsia="Times New Roman" w:hAnsiTheme="minorHAnsi" w:cstheme="minorHAnsi"/>
          <w:color w:val="333333"/>
          <w:sz w:val="23"/>
          <w:szCs w:val="23"/>
          <w:lang w:eastAsia="nl-NL"/>
        </w:rPr>
        <w:t xml:space="preserve">aan derden </w:t>
      </w:r>
      <w:r w:rsidRPr="007B61A0">
        <w:rPr>
          <w:rFonts w:asciiTheme="minorHAnsi" w:eastAsia="Times New Roman" w:hAnsiTheme="minorHAnsi" w:cstheme="minorHAnsi"/>
          <w:color w:val="333333"/>
          <w:sz w:val="23"/>
          <w:szCs w:val="23"/>
          <w:lang w:eastAsia="nl-NL"/>
        </w:rPr>
        <w:t xml:space="preserve">uw uitdrukkelijke </w:t>
      </w:r>
      <w:r w:rsidR="000F343F">
        <w:rPr>
          <w:rFonts w:asciiTheme="minorHAnsi" w:eastAsia="Times New Roman" w:hAnsiTheme="minorHAnsi" w:cstheme="minorHAnsi"/>
          <w:color w:val="333333"/>
          <w:sz w:val="23"/>
          <w:szCs w:val="23"/>
          <w:lang w:eastAsia="nl-NL"/>
        </w:rPr>
        <w:t xml:space="preserve">schriftelijke </w:t>
      </w:r>
      <w:r w:rsidRPr="007B61A0">
        <w:rPr>
          <w:rFonts w:asciiTheme="minorHAnsi" w:eastAsia="Times New Roman" w:hAnsiTheme="minorHAnsi" w:cstheme="minorHAnsi"/>
          <w:color w:val="333333"/>
          <w:sz w:val="23"/>
          <w:szCs w:val="23"/>
          <w:lang w:eastAsia="nl-NL"/>
        </w:rPr>
        <w:t>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w:t>
      </w:r>
      <w:r w:rsidR="00885153">
        <w:rPr>
          <w:rFonts w:asciiTheme="minorHAnsi" w:eastAsia="Times New Roman" w:hAnsiTheme="minorHAnsi" w:cstheme="minorHAnsi"/>
          <w:color w:val="333333"/>
          <w:sz w:val="23"/>
          <w:szCs w:val="23"/>
          <w:lang w:eastAsia="nl-NL"/>
        </w:rPr>
        <w:t xml:space="preserve">ens verstrekt krijgt van de </w:t>
      </w:r>
      <w:r w:rsidRPr="007B61A0">
        <w:rPr>
          <w:rFonts w:asciiTheme="minorHAnsi" w:eastAsia="Times New Roman" w:hAnsiTheme="minorHAnsi" w:cstheme="minorHAnsi"/>
          <w:color w:val="333333"/>
          <w:sz w:val="23"/>
          <w:szCs w:val="23"/>
          <w:lang w:eastAsia="nl-NL"/>
        </w:rPr>
        <w:t>arts).</w:t>
      </w:r>
      <w:r w:rsidR="0049744B">
        <w:rPr>
          <w:rFonts w:asciiTheme="minorHAnsi" w:eastAsia="Times New Roman" w:hAnsiTheme="minorHAnsi" w:cstheme="minorHAnsi"/>
          <w:color w:val="333333"/>
          <w:sz w:val="23"/>
          <w:szCs w:val="23"/>
          <w:lang w:eastAsia="nl-NL"/>
        </w:rPr>
        <w:br/>
      </w:r>
    </w:p>
    <w:p w:rsidR="005B69AD" w:rsidRPr="00885153" w:rsidRDefault="00EB2B62" w:rsidP="007656C2">
      <w:pPr>
        <w:spacing w:after="0" w:line="260" w:lineRule="atLeast"/>
        <w:rPr>
          <w:rFonts w:asciiTheme="minorHAnsi" w:eastAsia="Times New Roman" w:hAnsiTheme="minorHAnsi" w:cstheme="minorHAnsi"/>
          <w:b/>
          <w:bCs/>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562428" w:rsidRPr="00A17DDC">
        <w:rPr>
          <w:rFonts w:asciiTheme="minorHAnsi" w:eastAsia="Times New Roman" w:hAnsiTheme="minorHAnsi" w:cstheme="minorHAnsi"/>
          <w:i/>
          <w:color w:val="538135" w:themeColor="accent6" w:themeShade="BF"/>
          <w:sz w:val="23"/>
          <w:szCs w:val="23"/>
          <w:lang w:eastAsia="nl-NL"/>
        </w:rPr>
        <w:t>Artsenpraktijk Blommers</w:t>
      </w:r>
      <w:r w:rsidR="00562428" w:rsidRPr="00885153">
        <w:rPr>
          <w:rFonts w:asciiTheme="minorHAnsi" w:eastAsia="Times New Roman" w:hAnsiTheme="minorHAnsi" w:cstheme="minorHAnsi"/>
          <w:i/>
          <w:color w:val="FF0000"/>
          <w:sz w:val="22"/>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0F343F">
        <w:rPr>
          <w:rFonts w:asciiTheme="minorHAnsi" w:eastAsia="Times New Roman" w:hAnsiTheme="minorHAnsi" w:cstheme="minorHAnsi"/>
          <w:color w:val="333333"/>
          <w:sz w:val="22"/>
          <w:lang w:eastAsia="nl-NL"/>
        </w:rPr>
        <w:t xml:space="preserve">schriftelijk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885153">
        <w:rPr>
          <w:rFonts w:asciiTheme="minorHAnsi" w:eastAsia="Times New Roman" w:hAnsiTheme="minorHAnsi" w:cstheme="minorHAnsi"/>
          <w:b/>
          <w:bCs/>
          <w:color w:val="333333"/>
          <w:sz w:val="22"/>
          <w:lang w:eastAsia="nl-NL"/>
        </w:rPr>
        <w:t xml:space="preserve">, </w:t>
      </w:r>
      <w:r w:rsidR="0049744B" w:rsidRPr="0049744B">
        <w:rPr>
          <w:rFonts w:asciiTheme="minorHAnsi" w:eastAsia="Times New Roman" w:hAnsiTheme="minorHAnsi" w:cstheme="minorHAnsi"/>
          <w:sz w:val="22"/>
          <w:lang w:eastAsia="nl-NL"/>
        </w:rPr>
        <w:t xml:space="preserve">medicatiegegevens </w:t>
      </w:r>
      <w:r w:rsidR="00885153">
        <w:rPr>
          <w:rFonts w:asciiTheme="minorHAnsi" w:eastAsia="Times New Roman" w:hAnsiTheme="minorHAnsi" w:cstheme="minorHAnsi"/>
          <w:sz w:val="22"/>
          <w:lang w:eastAsia="nl-NL"/>
        </w:rPr>
        <w:t xml:space="preserve">uit </w:t>
      </w:r>
      <w:r w:rsidR="0049744B"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00562428">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00E24410">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0049744B"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0049744B"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00230B36">
        <w:rPr>
          <w:rFonts w:asciiTheme="minorHAnsi" w:eastAsia="Times New Roman" w:hAnsiTheme="minorHAnsi" w:cstheme="minorHAnsi"/>
          <w:sz w:val="22"/>
          <w:lang w:eastAsia="nl-NL"/>
        </w:rPr>
        <w:t xml:space="preserve"> om de medicatie die de </w:t>
      </w:r>
      <w:r w:rsidR="0049744B" w:rsidRPr="0049744B">
        <w:rPr>
          <w:rFonts w:asciiTheme="minorHAnsi" w:eastAsia="Times New Roman" w:hAnsiTheme="minorHAnsi" w:cstheme="minorHAnsi"/>
          <w:sz w:val="22"/>
          <w:lang w:eastAsia="nl-NL"/>
        </w:rPr>
        <w:t>arts aan u heeft voorgeschreven, maar ook om eventuele intoleranties, contra-indicat</w:t>
      </w:r>
      <w:r w:rsidR="00621143">
        <w:rPr>
          <w:rFonts w:asciiTheme="minorHAnsi" w:eastAsia="Times New Roman" w:hAnsiTheme="minorHAnsi" w:cstheme="minorHAnsi"/>
          <w:sz w:val="22"/>
          <w:lang w:eastAsia="nl-NL"/>
        </w:rPr>
        <w:t>ies en allergieën</w:t>
      </w:r>
      <w:r w:rsidR="0049744B" w:rsidRPr="0049744B">
        <w:rPr>
          <w:rFonts w:asciiTheme="minorHAnsi" w:eastAsia="Times New Roman" w:hAnsiTheme="minorHAnsi" w:cstheme="minorHAnsi"/>
          <w:sz w:val="22"/>
          <w:lang w:eastAsia="nl-NL"/>
        </w:rPr>
        <w:t xml:space="preserve">. Daar kunnen </w:t>
      </w:r>
      <w:r w:rsidR="00FC54FB">
        <w:rPr>
          <w:rFonts w:asciiTheme="minorHAnsi" w:eastAsia="Times New Roman" w:hAnsiTheme="minorHAnsi" w:cstheme="minorHAnsi"/>
          <w:sz w:val="22"/>
          <w:lang w:eastAsia="nl-NL"/>
        </w:rPr>
        <w:t>andere</w:t>
      </w:r>
      <w:r w:rsidR="0049744B" w:rsidRPr="0049744B">
        <w:rPr>
          <w:rFonts w:asciiTheme="minorHAnsi" w:eastAsia="Times New Roman" w:hAnsiTheme="minorHAnsi" w:cstheme="minorHAnsi"/>
          <w:sz w:val="22"/>
          <w:lang w:eastAsia="nl-NL"/>
        </w:rPr>
        <w:t xml:space="preserve"> voorschrijvers en verstrekkers van medicatie rekening mee houden. </w:t>
      </w:r>
    </w:p>
    <w:p w:rsidR="00D105F1" w:rsidRDefault="00D105F1" w:rsidP="007656C2">
      <w:pPr>
        <w:spacing w:after="0" w:line="260" w:lineRule="atLeast"/>
        <w:rPr>
          <w:rFonts w:asciiTheme="minorHAnsi" w:eastAsia="Times New Roman" w:hAnsiTheme="minorHAnsi" w:cstheme="minorHAnsi"/>
          <w:sz w:val="22"/>
          <w:lang w:eastAsia="nl-NL"/>
        </w:rPr>
      </w:pPr>
    </w:p>
    <w:p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rsidR="007B61A0" w:rsidRDefault="00230B36" w:rsidP="007656C2">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 xml:space="preserve">Als u een nieuwe  </w:t>
      </w:r>
      <w:r w:rsidR="00D105F1" w:rsidRPr="00D105F1">
        <w:rPr>
          <w:rFonts w:asciiTheme="minorHAnsi" w:eastAsia="Times New Roman" w:hAnsiTheme="minorHAnsi" w:cstheme="minorHAnsi"/>
          <w:sz w:val="22"/>
          <w:lang w:eastAsia="nl-NL"/>
        </w:rPr>
        <w:t xml:space="preserve">arts </w:t>
      </w:r>
      <w:r>
        <w:rPr>
          <w:rFonts w:asciiTheme="minorHAnsi" w:eastAsia="Times New Roman" w:hAnsiTheme="minorHAnsi" w:cstheme="minorHAnsi"/>
          <w:sz w:val="22"/>
          <w:lang w:eastAsia="nl-NL"/>
        </w:rPr>
        <w:t xml:space="preserve"> voor integrale geneeskunde kiest,  kunt u uw arts vragen om uw dossier</w:t>
      </w:r>
      <w:r w:rsidR="00946031">
        <w:rPr>
          <w:rFonts w:asciiTheme="minorHAnsi" w:eastAsia="Times New Roman" w:hAnsiTheme="minorHAnsi" w:cstheme="minorHAnsi"/>
          <w:sz w:val="22"/>
          <w:lang w:eastAsia="nl-NL"/>
        </w:rPr>
        <w:t xml:space="preserve"> aan u</w:t>
      </w:r>
      <w:r w:rsidR="00E24410">
        <w:rPr>
          <w:rFonts w:asciiTheme="minorHAnsi" w:eastAsia="Times New Roman" w:hAnsiTheme="minorHAnsi" w:cstheme="minorHAnsi"/>
          <w:sz w:val="22"/>
          <w:lang w:eastAsia="nl-NL"/>
        </w:rPr>
        <w:t xml:space="preserve"> </w:t>
      </w:r>
      <w:r w:rsidR="00946031">
        <w:rPr>
          <w:rFonts w:asciiTheme="minorHAnsi" w:eastAsia="Times New Roman" w:hAnsiTheme="minorHAnsi" w:cstheme="minorHAnsi"/>
          <w:sz w:val="22"/>
          <w:lang w:eastAsia="nl-NL"/>
        </w:rPr>
        <w:t xml:space="preserve">ter beschikking te stellen. </w:t>
      </w:r>
    </w:p>
    <w:p w:rsidR="00946031" w:rsidRPr="00230B36" w:rsidRDefault="00946031" w:rsidP="007656C2">
      <w:pPr>
        <w:spacing w:after="0" w:line="260" w:lineRule="atLeast"/>
        <w:rPr>
          <w:rFonts w:asciiTheme="minorHAnsi" w:hAnsiTheme="minorHAnsi" w:cs="Times New Roman"/>
          <w:sz w:val="23"/>
          <w:szCs w:val="23"/>
        </w:rPr>
      </w:pPr>
    </w:p>
    <w:p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230B36">
        <w:rPr>
          <w:rFonts w:asciiTheme="minorHAnsi" w:hAnsiTheme="minorHAnsi" w:cstheme="minorHAnsi"/>
          <w:sz w:val="22"/>
          <w:szCs w:val="22"/>
        </w:rPr>
        <w:t xml:space="preserve">Dan gaat uw </w:t>
      </w:r>
      <w:r w:rsidR="00FC54FB">
        <w:rPr>
          <w:rFonts w:asciiTheme="minorHAnsi" w:hAnsiTheme="minorHAnsi" w:cstheme="minorHAnsi"/>
          <w:sz w:val="22"/>
          <w:szCs w:val="22"/>
        </w:rPr>
        <w:t xml:space="preserve">arts hierover graag met u in gesprek. </w:t>
      </w:r>
    </w:p>
    <w:p w:rsidR="008D5913" w:rsidRDefault="008D5913" w:rsidP="007656C2">
      <w:pPr>
        <w:pStyle w:val="Normaalweb"/>
        <w:spacing w:before="0" w:beforeAutospacing="0" w:after="0" w:line="260" w:lineRule="atLeast"/>
        <w:rPr>
          <w:rFonts w:asciiTheme="minorHAnsi" w:hAnsiTheme="minorHAnsi" w:cstheme="minorHAnsi"/>
          <w:sz w:val="22"/>
          <w:szCs w:val="22"/>
        </w:rPr>
      </w:pPr>
    </w:p>
    <w:p w:rsidR="000F343F" w:rsidRDefault="000F343F" w:rsidP="007656C2">
      <w:pPr>
        <w:pStyle w:val="Normaalweb"/>
        <w:spacing w:before="0" w:beforeAutospacing="0" w:after="0" w:line="260" w:lineRule="atLeast"/>
        <w:rPr>
          <w:rFonts w:asciiTheme="minorHAnsi" w:hAnsiTheme="minorHAnsi" w:cstheme="minorHAnsi"/>
          <w:sz w:val="22"/>
          <w:szCs w:val="22"/>
        </w:rPr>
      </w:pPr>
    </w:p>
    <w:p w:rsidR="000F343F" w:rsidRDefault="000F343F" w:rsidP="007656C2">
      <w:pPr>
        <w:pStyle w:val="Normaalweb"/>
        <w:spacing w:before="0" w:beforeAutospacing="0" w:after="0" w:line="260" w:lineRule="atLeast"/>
        <w:rPr>
          <w:rFonts w:asciiTheme="minorHAnsi" w:hAnsiTheme="minorHAnsi" w:cstheme="minorHAnsi"/>
          <w:sz w:val="22"/>
          <w:szCs w:val="22"/>
        </w:rPr>
      </w:pPr>
    </w:p>
    <w:p w:rsidR="000F343F" w:rsidRDefault="000F343F" w:rsidP="007656C2">
      <w:pPr>
        <w:pStyle w:val="Normaalweb"/>
        <w:spacing w:before="0" w:beforeAutospacing="0" w:after="0" w:line="260" w:lineRule="atLeast"/>
        <w:rPr>
          <w:rFonts w:asciiTheme="minorHAnsi" w:hAnsiTheme="minorHAnsi" w:cstheme="minorHAnsi"/>
          <w:sz w:val="22"/>
          <w:szCs w:val="22"/>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Ik heb bovenstaande gegevens begrepen en ga hiermee akkoord.</w:t>
      </w: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Datum</w:t>
      </w: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 xml:space="preserve">Naam patiënt </w:t>
      </w: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BSN nummer patiënt</w:t>
      </w: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ID patiënt</w:t>
      </w: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p>
    <w:p w:rsidR="000F343F" w:rsidRPr="000F343F" w:rsidRDefault="000F343F" w:rsidP="000F343F">
      <w:pPr>
        <w:spacing w:after="0" w:line="260" w:lineRule="atLeast"/>
        <w:rPr>
          <w:rFonts w:ascii="Times New Roman" w:eastAsia="Times New Roman" w:hAnsi="Times New Roman" w:cs="Times New Roman"/>
          <w:color w:val="00000A"/>
          <w:sz w:val="24"/>
          <w:szCs w:val="24"/>
          <w:lang w:eastAsia="nl-NL"/>
        </w:rPr>
      </w:pPr>
      <w:r w:rsidRPr="000F343F">
        <w:rPr>
          <w:rFonts w:ascii="Times New Roman" w:eastAsia="Times New Roman" w:hAnsi="Times New Roman" w:cs="Times New Roman"/>
          <w:color w:val="00000A"/>
          <w:sz w:val="24"/>
          <w:szCs w:val="24"/>
          <w:lang w:eastAsia="nl-NL"/>
        </w:rPr>
        <w:t>Handtekening:</w:t>
      </w:r>
    </w:p>
    <w:p w:rsidR="000F343F" w:rsidRDefault="000F343F" w:rsidP="007656C2">
      <w:pPr>
        <w:pStyle w:val="Normaalweb"/>
        <w:spacing w:before="0" w:beforeAutospacing="0" w:after="0" w:line="260" w:lineRule="atLeast"/>
        <w:rPr>
          <w:rFonts w:asciiTheme="minorHAnsi" w:hAnsiTheme="minorHAnsi" w:cstheme="minorHAnsi"/>
          <w:sz w:val="22"/>
          <w:szCs w:val="22"/>
        </w:rPr>
      </w:pPr>
    </w:p>
    <w:sectPr w:rsidR="000F343F" w:rsidSect="00EE18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5E" w:rsidRDefault="007B675E" w:rsidP="001731D6">
      <w:pPr>
        <w:spacing w:after="0" w:line="240" w:lineRule="auto"/>
      </w:pPr>
      <w:r>
        <w:separator/>
      </w:r>
    </w:p>
  </w:endnote>
  <w:endnote w:type="continuationSeparator" w:id="0">
    <w:p w:rsidR="007B675E" w:rsidRDefault="007B675E" w:rsidP="0017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D6" w:rsidRDefault="001731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D6" w:rsidRDefault="001731D6" w:rsidP="001731D6">
    <w:pPr>
      <w:pStyle w:val="Koptekst"/>
    </w:pPr>
  </w:p>
  <w:p w:rsidR="001731D6" w:rsidRDefault="001731D6" w:rsidP="001731D6">
    <w:pPr>
      <w:pStyle w:val="Koptekst"/>
    </w:pPr>
  </w:p>
  <w:p w:rsidR="001731D6" w:rsidRDefault="001731D6" w:rsidP="001731D6">
    <w:pPr>
      <w:pStyle w:val="Koptekst"/>
    </w:pPr>
    <w:r>
      <w:t>Artsenpraktijk Blommers</w:t>
    </w:r>
    <w:r>
      <w:tab/>
      <w:t>Leonardo da Vincistraat 15</w:t>
    </w:r>
    <w:r>
      <w:tab/>
      <w:t>3822EH Amersfoort</w:t>
    </w:r>
  </w:p>
  <w:p w:rsidR="001731D6" w:rsidRDefault="001731D6">
    <w:pPr>
      <w:pStyle w:val="Voettekst"/>
    </w:pPr>
  </w:p>
  <w:p w:rsidR="001731D6" w:rsidRDefault="001731D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D6" w:rsidRDefault="001731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5E" w:rsidRDefault="007B675E" w:rsidP="001731D6">
      <w:pPr>
        <w:spacing w:after="0" w:line="240" w:lineRule="auto"/>
      </w:pPr>
      <w:r>
        <w:separator/>
      </w:r>
    </w:p>
  </w:footnote>
  <w:footnote w:type="continuationSeparator" w:id="0">
    <w:p w:rsidR="007B675E" w:rsidRDefault="007B675E" w:rsidP="0017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D6" w:rsidRDefault="001731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7849"/>
      <w:docPartObj>
        <w:docPartGallery w:val="Page Numbers (Top of Page)"/>
        <w:docPartUnique/>
      </w:docPartObj>
    </w:sdtPr>
    <w:sdtEndPr/>
    <w:sdtContent>
      <w:p w:rsidR="001731D6" w:rsidRDefault="001731D6">
        <w:pPr>
          <w:pStyle w:val="Koptekst"/>
          <w:jc w:val="center"/>
        </w:pPr>
        <w:r>
          <w:fldChar w:fldCharType="begin"/>
        </w:r>
        <w:r>
          <w:instrText>PAGE   \* MERGEFORMAT</w:instrText>
        </w:r>
        <w:r>
          <w:fldChar w:fldCharType="separate"/>
        </w:r>
        <w:r w:rsidR="000C6FB0">
          <w:rPr>
            <w:noProof/>
          </w:rPr>
          <w:t>2</w:t>
        </w:r>
        <w:r>
          <w:fldChar w:fldCharType="end"/>
        </w:r>
      </w:p>
    </w:sdtContent>
  </w:sdt>
  <w:p w:rsidR="001731D6" w:rsidRDefault="001731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D6" w:rsidRDefault="001731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8B5"/>
    <w:multiLevelType w:val="hybridMultilevel"/>
    <w:tmpl w:val="0288827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0C6FB0"/>
    <w:rsid w:val="000F343F"/>
    <w:rsid w:val="00131660"/>
    <w:rsid w:val="001675A7"/>
    <w:rsid w:val="001731D6"/>
    <w:rsid w:val="00176B0E"/>
    <w:rsid w:val="001B2B18"/>
    <w:rsid w:val="00230B36"/>
    <w:rsid w:val="002A7484"/>
    <w:rsid w:val="00331967"/>
    <w:rsid w:val="00365A31"/>
    <w:rsid w:val="00373651"/>
    <w:rsid w:val="003804DB"/>
    <w:rsid w:val="003E3E50"/>
    <w:rsid w:val="003E5E09"/>
    <w:rsid w:val="00407625"/>
    <w:rsid w:val="0049744B"/>
    <w:rsid w:val="00562428"/>
    <w:rsid w:val="00587438"/>
    <w:rsid w:val="00593159"/>
    <w:rsid w:val="005948B1"/>
    <w:rsid w:val="005B69AD"/>
    <w:rsid w:val="005B6E98"/>
    <w:rsid w:val="00621143"/>
    <w:rsid w:val="00680A18"/>
    <w:rsid w:val="00682F7B"/>
    <w:rsid w:val="006E15CC"/>
    <w:rsid w:val="00745B0C"/>
    <w:rsid w:val="007656C2"/>
    <w:rsid w:val="0077304C"/>
    <w:rsid w:val="00781FD4"/>
    <w:rsid w:val="007B61A0"/>
    <w:rsid w:val="007B675E"/>
    <w:rsid w:val="008640CD"/>
    <w:rsid w:val="00885153"/>
    <w:rsid w:val="008D5913"/>
    <w:rsid w:val="00915CFB"/>
    <w:rsid w:val="00915FCF"/>
    <w:rsid w:val="00932EDF"/>
    <w:rsid w:val="00944122"/>
    <w:rsid w:val="00946031"/>
    <w:rsid w:val="00A17DDC"/>
    <w:rsid w:val="00A24E17"/>
    <w:rsid w:val="00A5309A"/>
    <w:rsid w:val="00B74FC4"/>
    <w:rsid w:val="00BC11A3"/>
    <w:rsid w:val="00C258F6"/>
    <w:rsid w:val="00C92614"/>
    <w:rsid w:val="00CA58C9"/>
    <w:rsid w:val="00CB45BE"/>
    <w:rsid w:val="00D105F1"/>
    <w:rsid w:val="00D577F2"/>
    <w:rsid w:val="00E24410"/>
    <w:rsid w:val="00EB2B62"/>
    <w:rsid w:val="00ED3A30"/>
    <w:rsid w:val="00EE18FB"/>
    <w:rsid w:val="00F35E05"/>
    <w:rsid w:val="00F46857"/>
    <w:rsid w:val="00F63F7D"/>
    <w:rsid w:val="00FA0756"/>
    <w:rsid w:val="00FC54FB"/>
    <w:rsid w:val="00FE020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F127"/>
  <w15:docId w15:val="{60336135-95FD-494E-AF08-A621006D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173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1D6"/>
    <w:rPr>
      <w:rFonts w:ascii="Arial" w:hAnsi="Arial"/>
      <w:sz w:val="20"/>
    </w:rPr>
  </w:style>
  <w:style w:type="paragraph" w:styleId="Voettekst">
    <w:name w:val="footer"/>
    <w:basedOn w:val="Standaard"/>
    <w:link w:val="VoettekstChar"/>
    <w:uiPriority w:val="99"/>
    <w:unhideWhenUsed/>
    <w:rsid w:val="00173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1D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875B-0512-41AB-8963-D5597B8C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1037</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Jacqueline Blommers</cp:lastModifiedBy>
  <cp:revision>5</cp:revision>
  <dcterms:created xsi:type="dcterms:W3CDTF">2018-04-24T16:54:00Z</dcterms:created>
  <dcterms:modified xsi:type="dcterms:W3CDTF">2018-04-26T07:51:00Z</dcterms:modified>
</cp:coreProperties>
</file>